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  <w:t>金平区2023年面向优秀社区党组织书记招聘街道事业单位人员考察人选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  <w:t>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</w:pPr>
    </w:p>
    <w:tbl>
      <w:tblPr>
        <w:tblStyle w:val="3"/>
        <w:tblW w:w="10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018"/>
        <w:gridCol w:w="3115"/>
        <w:gridCol w:w="1200"/>
        <w:gridCol w:w="1020"/>
        <w:gridCol w:w="1080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tblHeader/>
          <w:jc w:val="center"/>
        </w:trPr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20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  <w:t>准考证号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报考单位</w:t>
            </w: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  <w:t>成绩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总成绩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名次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体检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结果</w:t>
            </w:r>
          </w:p>
        </w:tc>
        <w:tc>
          <w:tcPr>
            <w:tcW w:w="15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是否确定为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考察对象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68612134515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广厦街道公共服务中心 </w:t>
            </w: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91.76 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68612134520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小公园街道公共服务中心 </w:t>
            </w: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84.02 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68612134522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小公园街道公共服务中心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83.82 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/>
    <w:sectPr>
      <w:footerReference r:id="rId3" w:type="default"/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F4F43"/>
    <w:rsid w:val="04A0574A"/>
    <w:rsid w:val="1B6E1F76"/>
    <w:rsid w:val="1C6C46BD"/>
    <w:rsid w:val="1F5D79C7"/>
    <w:rsid w:val="36CC2A91"/>
    <w:rsid w:val="3B082214"/>
    <w:rsid w:val="3E881A5D"/>
    <w:rsid w:val="523C04F3"/>
    <w:rsid w:val="6E0B7EDD"/>
    <w:rsid w:val="75EB4A1C"/>
    <w:rsid w:val="7F1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2023-12-19T14:43:00Z</dcterms:created>
  <dc:creator>brrrrrrla</dc:creator>
  <cp:lastModifiedBy>brrrrrrla</cp:lastModifiedBy>
  <cp:lastPrinted>2024-01-10T06:38:41Z</cp:lastPrinted>
  <dcterms:modified xsi:type="dcterms:W3CDTF">2024-01-10T06:38:44Z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