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_GB2312" w:eastAsia="仿宋_GB2312"/>
          <w:kern w:val="0"/>
          <w:sz w:val="30"/>
          <w:szCs w:val="30"/>
        </w:rPr>
        <w:t>附件</w:t>
      </w:r>
      <w:r>
        <w:rPr>
          <w:rFonts w:hint="eastAsia" w:ascii="仿宋_GB2312" w:eastAsia="仿宋_GB2312"/>
          <w:kern w:val="0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kern w:val="0"/>
          <w:sz w:val="30"/>
          <w:szCs w:val="30"/>
        </w:rPr>
        <w:t>：</w:t>
      </w:r>
    </w:p>
    <w:p>
      <w:pPr>
        <w:jc w:val="center"/>
        <w:rPr>
          <w:rFonts w:hint="eastAsia" w:hAnsi="华文中宋" w:eastAsia="华文中宋"/>
          <w:b/>
          <w:spacing w:val="100"/>
          <w:sz w:val="36"/>
          <w:szCs w:val="36"/>
        </w:rPr>
      </w:pPr>
    </w:p>
    <w:p>
      <w:pPr>
        <w:jc w:val="center"/>
        <w:rPr>
          <w:rFonts w:hint="eastAsia" w:ascii="黑体" w:hAnsi="华文中宋" w:eastAsia="黑体"/>
          <w:b/>
          <w:spacing w:val="100"/>
          <w:sz w:val="36"/>
          <w:szCs w:val="36"/>
        </w:rPr>
      </w:pPr>
      <w:r>
        <w:rPr>
          <w:rFonts w:hint="eastAsia" w:ascii="黑体" w:hAnsi="华文中宋" w:eastAsia="黑体"/>
          <w:b/>
          <w:spacing w:val="100"/>
          <w:sz w:val="36"/>
          <w:szCs w:val="36"/>
        </w:rPr>
        <w:t>体检须知</w:t>
      </w:r>
    </w:p>
    <w:p>
      <w:pPr>
        <w:jc w:val="center"/>
        <w:rPr>
          <w:rFonts w:hint="eastAsia" w:ascii="黑体" w:hAnsi="华文中宋" w:eastAsia="黑体"/>
          <w:b/>
          <w:spacing w:val="100"/>
          <w:sz w:val="36"/>
          <w:szCs w:val="36"/>
        </w:rPr>
      </w:pP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一、考生应到指定医院进行体检，其它医疗单位的检查结果一律无效。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二、严禁弄虚作假、冒名顶替。如隐瞒病史影响体检结果的，后果自负。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三、体检表上贴本人近期二寸免冠照片</w:t>
      </w:r>
      <w:r>
        <w:rPr>
          <w:rFonts w:eastAsia="仿宋_GB2312"/>
          <w:sz w:val="28"/>
          <w:szCs w:val="28"/>
        </w:rPr>
        <w:t>1</w:t>
      </w:r>
      <w:r>
        <w:rPr>
          <w:rFonts w:hint="eastAsia" w:eastAsia="仿宋_GB2312"/>
          <w:sz w:val="28"/>
          <w:szCs w:val="28"/>
        </w:rPr>
        <w:t>张。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四、体检表</w:t>
      </w:r>
      <w:r>
        <w:rPr>
          <w:rFonts w:hint="eastAsia" w:eastAsia="仿宋_GB2312"/>
          <w:sz w:val="28"/>
          <w:szCs w:val="28"/>
          <w:lang w:eastAsia="zh-CN"/>
        </w:rPr>
        <w:t>不得出现本人姓名，其他</w:t>
      </w:r>
      <w:r>
        <w:rPr>
          <w:rFonts w:hint="eastAsia" w:eastAsia="仿宋_GB2312"/>
          <w:sz w:val="28"/>
          <w:szCs w:val="28"/>
        </w:rPr>
        <w:t>个人信息由本人填写（用黑色签字笔或钢笔），要求字迹清楚，无涂改；病史部分要如实、逐项填齐，不能遗漏。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五、体检前一天注意休息，勿熬夜，不饮酒，避免剧烈运动。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六、体检当天需进行采血、</w:t>
      </w:r>
      <w:r>
        <w:rPr>
          <w:rFonts w:eastAsia="仿宋_GB2312"/>
          <w:sz w:val="28"/>
          <w:szCs w:val="28"/>
        </w:rPr>
        <w:t>B</w:t>
      </w:r>
      <w:r>
        <w:rPr>
          <w:rFonts w:hint="eastAsia" w:eastAsia="仿宋_GB2312"/>
          <w:sz w:val="28"/>
          <w:szCs w:val="28"/>
        </w:rPr>
        <w:t>超等检查，请在受检前禁食</w:t>
      </w:r>
      <w:r>
        <w:rPr>
          <w:rFonts w:eastAsia="仿宋_GB2312"/>
          <w:sz w:val="28"/>
          <w:szCs w:val="28"/>
        </w:rPr>
        <w:t>8-12</w:t>
      </w:r>
      <w:r>
        <w:rPr>
          <w:rFonts w:hint="eastAsia" w:eastAsia="仿宋_GB2312"/>
          <w:sz w:val="28"/>
          <w:szCs w:val="28"/>
        </w:rPr>
        <w:t>小时。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七、女性考生月经期间请勿做妇科及尿液检查，待经期完毕后再补检。怀孕或可能已受孕的考生，请事先告知医护人员，勿做</w:t>
      </w:r>
      <w:r>
        <w:rPr>
          <w:rFonts w:eastAsia="仿宋_GB2312"/>
          <w:sz w:val="28"/>
          <w:szCs w:val="28"/>
        </w:rPr>
        <w:t>X</w:t>
      </w:r>
      <w:r>
        <w:rPr>
          <w:rFonts w:hint="eastAsia" w:eastAsia="仿宋_GB2312"/>
          <w:sz w:val="28"/>
          <w:szCs w:val="28"/>
        </w:rPr>
        <w:t>光检查。</w:t>
      </w:r>
    </w:p>
    <w:p>
      <w:pPr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八、请配合医生认真检查所有项目，勿漏检。若自动放弃某一检查项目，将会影响聘用。</w:t>
      </w:r>
    </w:p>
    <w:p>
      <w:pPr>
        <w:ind w:firstLine="560" w:firstLineChars="200"/>
      </w:pPr>
      <w:r>
        <w:rPr>
          <w:rFonts w:hint="eastAsia" w:eastAsia="仿宋_GB2312"/>
          <w:sz w:val="28"/>
          <w:szCs w:val="28"/>
        </w:rPr>
        <w:t>九、体检医师可根据实际需要，相应增加必要的检查、检验项目。</w:t>
      </w:r>
    </w:p>
    <w:sectPr>
      <w:pgSz w:w="11906" w:h="16838"/>
      <w:pgMar w:top="1240" w:right="1486" w:bottom="1318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lZmNmZGZkZjc5NzY5NzY2ZDRhOGVhN2NlZTVhNjcifQ=="/>
  </w:docVars>
  <w:rsids>
    <w:rsidRoot w:val="106566BC"/>
    <w:rsid w:val="01665C88"/>
    <w:rsid w:val="03EC394D"/>
    <w:rsid w:val="106566BC"/>
    <w:rsid w:val="15F633A4"/>
    <w:rsid w:val="2767291E"/>
    <w:rsid w:val="2E101BC0"/>
    <w:rsid w:val="41574E4E"/>
    <w:rsid w:val="62EA0BA2"/>
    <w:rsid w:val="646D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333</Characters>
  <Lines>0</Lines>
  <Paragraphs>0</Paragraphs>
  <TotalTime>5</TotalTime>
  <ScaleCrop>false</ScaleCrop>
  <LinksUpToDate>false</LinksUpToDate>
  <CharactersWithSpaces>333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2019-08-19T04:00:00Z</dcterms:created>
  <dc:creator>Lenovo</dc:creator>
  <cp:lastModifiedBy>Administrator</cp:lastModifiedBy>
  <cp:lastPrinted>2020-01-06T09:20:00Z</cp:lastPrinted>
  <dcterms:modified xsi:type="dcterms:W3CDTF">2025-05-20T03:23:15Z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2DF0C13B4D66484EBBBE0D6E1F8F2B93</vt:lpwstr>
  </property>
</Properties>
</file>