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21" w:rsidRPr="00A95DAC" w:rsidRDefault="00197F21" w:rsidP="00197F21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197F21" w:rsidRPr="00222DBE" w:rsidRDefault="00197F21" w:rsidP="0064434F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197F21" w:rsidRDefault="00197F21" w:rsidP="0064434F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汕头市金平区东方街道办事处</w:t>
      </w:r>
    </w:p>
    <w:p w:rsidR="00197F21" w:rsidRPr="00222DBE" w:rsidRDefault="00197F21" w:rsidP="0064434F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197F21" w:rsidRPr="00222DBE" w:rsidRDefault="00197F21" w:rsidP="0064434F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197F21" w:rsidRPr="009415B3" w:rsidRDefault="00197F21" w:rsidP="0064434F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197F21" w:rsidRPr="00606CAF" w:rsidRDefault="00197F21" w:rsidP="0064434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197F21" w:rsidRPr="00234AE5" w:rsidRDefault="00197F21" w:rsidP="0064434F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234AE5">
        <w:rPr>
          <w:rFonts w:ascii="宋体" w:hAnsi="宋体" w:hint="eastAsia"/>
          <w:sz w:val="32"/>
          <w:szCs w:val="32"/>
        </w:rPr>
        <w:t>街道党工委、街道办事处是区委、区政府的派出机构。街道办事处设置</w:t>
      </w:r>
      <w:r w:rsidRPr="00234AE5">
        <w:rPr>
          <w:rFonts w:ascii="宋体" w:hAnsi="宋体"/>
          <w:sz w:val="32"/>
          <w:szCs w:val="32"/>
        </w:rPr>
        <w:t>5</w:t>
      </w:r>
      <w:r w:rsidRPr="00234AE5">
        <w:rPr>
          <w:rFonts w:ascii="宋体" w:hAnsi="宋体" w:hint="eastAsia"/>
          <w:sz w:val="32"/>
          <w:szCs w:val="32"/>
        </w:rPr>
        <w:t>个内设机构：</w:t>
      </w:r>
      <w:r>
        <w:rPr>
          <w:rFonts w:ascii="宋体" w:hAnsi="宋体"/>
          <w:sz w:val="32"/>
          <w:szCs w:val="32"/>
        </w:rPr>
        <w:t>1.</w:t>
      </w:r>
      <w:r w:rsidRPr="00234AE5">
        <w:rPr>
          <w:rFonts w:ascii="宋体" w:hAnsi="宋体" w:hint="eastAsia"/>
          <w:sz w:val="32"/>
          <w:szCs w:val="32"/>
        </w:rPr>
        <w:t>党政办公室（加挂监察室牌子）负责党政、武装、纪检（监察）、工会、共青团、妇联、侨联的日常事务工作，协调各办公室之间的关系；负责组织、宣传、精神文明、统战、民族宗教、侨务、信访、劳动人事、文秘及行政后勤服务等工作，负责街道的资产、财政、财务工作。</w:t>
      </w:r>
      <w:r w:rsidRPr="00234AE5">
        <w:rPr>
          <w:rFonts w:ascii="宋体" w:hAnsi="宋体"/>
          <w:sz w:val="32"/>
          <w:szCs w:val="32"/>
        </w:rPr>
        <w:t xml:space="preserve">2. </w:t>
      </w:r>
      <w:r w:rsidRPr="00234AE5">
        <w:rPr>
          <w:rFonts w:ascii="宋体" w:hAnsi="宋体" w:hint="eastAsia"/>
          <w:sz w:val="32"/>
          <w:szCs w:val="32"/>
        </w:rPr>
        <w:t>经济发展办公室（加挂安全生产监督管理站牌子）负责编制街道经济发展规划；负责经济发展计划、统计工作。承办上级经济综合管理和监督部门布置的工作；负责对企业的联系、指导、监督和协调；负责科技、社保、消防和安全生产监督管理等工作；负责辖区内的农林牧渔、水利、农村集体经济的管理协调、动物防疫检疫工作。</w:t>
      </w:r>
      <w:r w:rsidRPr="00234AE5">
        <w:rPr>
          <w:rFonts w:ascii="宋体" w:hAnsi="宋体"/>
          <w:sz w:val="32"/>
          <w:szCs w:val="32"/>
        </w:rPr>
        <w:t xml:space="preserve">3. </w:t>
      </w:r>
      <w:r w:rsidRPr="00234AE5">
        <w:rPr>
          <w:rFonts w:ascii="宋体" w:hAnsi="宋体" w:hint="eastAsia"/>
          <w:sz w:val="32"/>
          <w:szCs w:val="32"/>
        </w:rPr>
        <w:t>城市管理办公室（加挂民政办公室、环境保护办公室牌子）负责辖区内城市管理具体工作；负责民政、残联、低保、救助、医疗卫生、社区服务、社区建设及“三防”等工作。</w:t>
      </w:r>
      <w:r>
        <w:rPr>
          <w:rFonts w:ascii="宋体" w:hAnsi="宋体"/>
          <w:sz w:val="32"/>
          <w:szCs w:val="32"/>
        </w:rPr>
        <w:t>4.</w:t>
      </w:r>
      <w:r w:rsidRPr="00234AE5">
        <w:rPr>
          <w:rFonts w:ascii="宋体" w:hAnsi="宋体" w:hint="eastAsia"/>
          <w:sz w:val="32"/>
          <w:szCs w:val="32"/>
        </w:rPr>
        <w:t>人口和计划生育办公室，负责辖区内户籍人口和流动人口的人口与计划生育管理服务工作。</w:t>
      </w:r>
      <w:r>
        <w:rPr>
          <w:rFonts w:ascii="宋体" w:hAnsi="宋体"/>
          <w:sz w:val="32"/>
          <w:szCs w:val="32"/>
        </w:rPr>
        <w:t>5.</w:t>
      </w:r>
      <w:r w:rsidRPr="00234AE5">
        <w:rPr>
          <w:rFonts w:ascii="宋体" w:hAnsi="宋体" w:hint="eastAsia"/>
          <w:sz w:val="32"/>
          <w:szCs w:val="32"/>
        </w:rPr>
        <w:t>维护稳定和社会管理综合治理办公室，承担街道维护稳定和社会治安综合治理委员会的日常工作，组织、协调社区、居委和属地各单位开展维护稳定及社会治安综合治理工作。</w:t>
      </w:r>
    </w:p>
    <w:p w:rsidR="00197F21" w:rsidRPr="00234AE5" w:rsidRDefault="00197F21" w:rsidP="0064434F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28"/>
          <w:szCs w:val="28"/>
        </w:rPr>
      </w:pPr>
      <w:r w:rsidRPr="00234AE5">
        <w:rPr>
          <w:rFonts w:ascii="宋体" w:hAnsi="宋体" w:hint="eastAsia"/>
          <w:sz w:val="32"/>
          <w:szCs w:val="32"/>
        </w:rPr>
        <w:t>街道办事处辖下设立</w:t>
      </w:r>
      <w:r w:rsidRPr="00234AE5">
        <w:rPr>
          <w:rFonts w:ascii="宋体" w:hAnsi="宋体"/>
          <w:sz w:val="32"/>
          <w:szCs w:val="32"/>
        </w:rPr>
        <w:t>3</w:t>
      </w:r>
      <w:r w:rsidRPr="00234AE5">
        <w:rPr>
          <w:rFonts w:ascii="宋体" w:hAnsi="宋体" w:hint="eastAsia"/>
          <w:sz w:val="32"/>
          <w:szCs w:val="32"/>
        </w:rPr>
        <w:t>个事业单位：</w:t>
      </w:r>
      <w:r>
        <w:rPr>
          <w:rFonts w:ascii="宋体" w:hAnsi="宋体"/>
          <w:sz w:val="32"/>
          <w:szCs w:val="32"/>
        </w:rPr>
        <w:t>1.</w:t>
      </w:r>
      <w:r w:rsidRPr="00234AE5">
        <w:rPr>
          <w:rFonts w:ascii="宋体" w:hAnsi="宋体" w:hint="eastAsia"/>
          <w:sz w:val="32"/>
          <w:szCs w:val="32"/>
        </w:rPr>
        <w:t>企业服务中心，为企业提供咨询、代理和代办等服务；</w:t>
      </w:r>
      <w:r>
        <w:rPr>
          <w:rFonts w:ascii="宋体" w:hAnsi="宋体"/>
          <w:sz w:val="32"/>
          <w:szCs w:val="32"/>
        </w:rPr>
        <w:t>2.</w:t>
      </w:r>
      <w:r w:rsidRPr="00234AE5">
        <w:rPr>
          <w:rFonts w:ascii="宋体" w:hAnsi="宋体" w:hint="eastAsia"/>
          <w:sz w:val="32"/>
          <w:szCs w:val="32"/>
        </w:rPr>
        <w:t>社区服务中心（加挂文化站、流动人口出租屋管理服务中心牌子），开展社区各项服务工作；开展社区文化活动，促进社区文化建设。；</w:t>
      </w:r>
      <w:r>
        <w:rPr>
          <w:rFonts w:ascii="宋体" w:hAnsi="宋体"/>
          <w:sz w:val="32"/>
          <w:szCs w:val="32"/>
        </w:rPr>
        <w:t>3.</w:t>
      </w:r>
      <w:r w:rsidRPr="00234AE5">
        <w:rPr>
          <w:rFonts w:ascii="宋体" w:hAnsi="宋体" w:hint="eastAsia"/>
          <w:sz w:val="32"/>
          <w:szCs w:val="32"/>
        </w:rPr>
        <w:t>人力资源和社会保障服务所（加挂离退休人员管理服务站牌子），负责劳动和社会保障基础工作和政策宣传，为本辖区的下岗失业人员提供政策咨询服务，就业培训和就业指导，职业介绍服务、再就业援助服务、社会保障服务等。负责离退休人员的社会化管理，以及下岗失业人员再就业和社会保障统计调查工作。承办上级劳动保障部门委托的其他劳动保障工作任务。</w:t>
      </w:r>
    </w:p>
    <w:p w:rsidR="00197F21" w:rsidRPr="00606CAF" w:rsidRDefault="00197F21" w:rsidP="0064434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197F21" w:rsidRPr="00234AE5" w:rsidRDefault="00197F21" w:rsidP="0064434F">
      <w:pPr>
        <w:adjustRightInd w:val="0"/>
        <w:snapToGrid w:val="0"/>
        <w:spacing w:line="360" w:lineRule="auto"/>
        <w:ind w:firstLineChars="200" w:firstLine="31680"/>
        <w:jc w:val="left"/>
        <w:rPr>
          <w:rFonts w:ascii="宋体"/>
          <w:sz w:val="32"/>
          <w:szCs w:val="32"/>
        </w:rPr>
      </w:pPr>
      <w:r w:rsidRPr="00234AE5">
        <w:rPr>
          <w:rFonts w:ascii="宋体" w:hAnsi="宋体" w:hint="eastAsia"/>
          <w:sz w:val="32"/>
          <w:szCs w:val="32"/>
        </w:rPr>
        <w:t>街道核定行政编制</w:t>
      </w:r>
      <w:r w:rsidRPr="00234AE5">
        <w:rPr>
          <w:rFonts w:ascii="宋体" w:hAnsi="宋体"/>
          <w:sz w:val="32"/>
          <w:szCs w:val="32"/>
        </w:rPr>
        <w:t>34</w:t>
      </w:r>
      <w:r w:rsidRPr="00234AE5">
        <w:rPr>
          <w:rFonts w:ascii="宋体" w:hAnsi="宋体" w:hint="eastAsia"/>
          <w:sz w:val="32"/>
          <w:szCs w:val="32"/>
        </w:rPr>
        <w:t>人，事业编制</w:t>
      </w:r>
      <w:r w:rsidRPr="00234AE5">
        <w:rPr>
          <w:rFonts w:ascii="宋体" w:hAnsi="宋体"/>
          <w:sz w:val="32"/>
          <w:szCs w:val="32"/>
        </w:rPr>
        <w:t>9</w:t>
      </w:r>
      <w:r w:rsidRPr="00234AE5">
        <w:rPr>
          <w:rFonts w:ascii="宋体" w:hAnsi="宋体" w:hint="eastAsia"/>
          <w:sz w:val="32"/>
          <w:szCs w:val="32"/>
        </w:rPr>
        <w:t>人，工勤编制</w:t>
      </w:r>
      <w:r w:rsidRPr="00234AE5">
        <w:rPr>
          <w:rFonts w:ascii="宋体" w:hAnsi="宋体"/>
          <w:sz w:val="32"/>
          <w:szCs w:val="32"/>
        </w:rPr>
        <w:t>3</w:t>
      </w:r>
      <w:r w:rsidRPr="00234AE5">
        <w:rPr>
          <w:rFonts w:ascii="宋体" w:hAnsi="宋体" w:hint="eastAsia"/>
          <w:sz w:val="32"/>
          <w:szCs w:val="32"/>
        </w:rPr>
        <w:t>人。</w:t>
      </w:r>
      <w:r>
        <w:rPr>
          <w:rFonts w:ascii="宋体" w:hAnsi="宋体" w:hint="eastAsia"/>
          <w:sz w:val="32"/>
          <w:szCs w:val="32"/>
        </w:rPr>
        <w:t>到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12</w:t>
      </w:r>
      <w:r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>
        <w:rPr>
          <w:rFonts w:ascii="宋体" w:hAnsi="宋体" w:hint="eastAsia"/>
          <w:sz w:val="32"/>
          <w:szCs w:val="32"/>
        </w:rPr>
        <w:t>日止，街道</w:t>
      </w:r>
      <w:r w:rsidRPr="00234AE5">
        <w:rPr>
          <w:rFonts w:ascii="宋体" w:hAnsi="宋体" w:hint="eastAsia"/>
          <w:sz w:val="32"/>
          <w:szCs w:val="32"/>
        </w:rPr>
        <w:t>实有在职人员</w:t>
      </w:r>
      <w:r>
        <w:rPr>
          <w:rFonts w:ascii="宋体" w:hAnsi="宋体"/>
          <w:sz w:val="32"/>
          <w:szCs w:val="32"/>
        </w:rPr>
        <w:t>123</w:t>
      </w:r>
      <w:r w:rsidRPr="00234AE5">
        <w:rPr>
          <w:rFonts w:ascii="宋体" w:hAnsi="宋体" w:hint="eastAsia"/>
          <w:sz w:val="32"/>
          <w:szCs w:val="32"/>
        </w:rPr>
        <w:t>人（其中：街道空编</w:t>
      </w:r>
      <w:r w:rsidRPr="00234AE5">
        <w:rPr>
          <w:rFonts w:ascii="宋体" w:hAnsi="宋体"/>
          <w:sz w:val="32"/>
          <w:szCs w:val="32"/>
        </w:rPr>
        <w:t>10</w:t>
      </w:r>
      <w:r w:rsidRPr="00234AE5">
        <w:rPr>
          <w:rFonts w:ascii="宋体" w:hAnsi="宋体" w:hint="eastAsia"/>
          <w:sz w:val="32"/>
          <w:szCs w:val="32"/>
        </w:rPr>
        <w:t>人、街道居委正式工作人员</w:t>
      </w:r>
      <w:r w:rsidRPr="00234AE5">
        <w:rPr>
          <w:rFonts w:ascii="宋体" w:hAnsi="宋体"/>
          <w:sz w:val="32"/>
          <w:szCs w:val="32"/>
        </w:rPr>
        <w:t>7</w:t>
      </w:r>
      <w:r>
        <w:rPr>
          <w:rFonts w:ascii="宋体" w:hAnsi="宋体"/>
          <w:sz w:val="32"/>
          <w:szCs w:val="32"/>
        </w:rPr>
        <w:t>4</w:t>
      </w:r>
      <w:r w:rsidRPr="00234AE5">
        <w:rPr>
          <w:rFonts w:ascii="宋体" w:hAnsi="宋体" w:hint="eastAsia"/>
          <w:sz w:val="32"/>
          <w:szCs w:val="32"/>
        </w:rPr>
        <w:t>人）、离休人员</w:t>
      </w:r>
      <w:r w:rsidRPr="00234AE5">
        <w:rPr>
          <w:rFonts w:ascii="宋体"/>
          <w:sz w:val="32"/>
          <w:szCs w:val="32"/>
        </w:rPr>
        <w:t>0</w:t>
      </w:r>
      <w:r w:rsidRPr="00234AE5">
        <w:rPr>
          <w:rFonts w:ascii="宋体" w:hAnsi="宋体" w:hint="eastAsia"/>
          <w:sz w:val="32"/>
          <w:szCs w:val="32"/>
        </w:rPr>
        <w:t>人、退休人员</w:t>
      </w:r>
      <w:r w:rsidRPr="00234AE5">
        <w:rPr>
          <w:rFonts w:ascii="宋体" w:hAnsi="宋体"/>
          <w:sz w:val="32"/>
          <w:szCs w:val="32"/>
        </w:rPr>
        <w:t>20</w:t>
      </w:r>
      <w:r w:rsidRPr="00234AE5">
        <w:rPr>
          <w:rFonts w:ascii="宋体" w:hAnsi="宋体" w:hint="eastAsia"/>
          <w:sz w:val="32"/>
          <w:szCs w:val="32"/>
        </w:rPr>
        <w:t>人（街道不含自筹退休人员）。</w:t>
      </w:r>
    </w:p>
    <w:p w:rsidR="00197F21" w:rsidRDefault="00197F21" w:rsidP="0064434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197F21" w:rsidRPr="00234AE5" w:rsidRDefault="00197F21" w:rsidP="0064434F">
      <w:pPr>
        <w:spacing w:line="600" w:lineRule="exact"/>
        <w:ind w:firstLineChars="196" w:firstLine="31680"/>
        <w:rPr>
          <w:rFonts w:ascii="宋体"/>
          <w:sz w:val="32"/>
          <w:szCs w:val="32"/>
        </w:rPr>
      </w:pPr>
      <w:r w:rsidRPr="00234AE5">
        <w:rPr>
          <w:rFonts w:ascii="宋体" w:hAnsi="宋体" w:hint="eastAsia"/>
          <w:sz w:val="32"/>
          <w:szCs w:val="32"/>
        </w:rPr>
        <w:t>街道</w:t>
      </w:r>
      <w:r w:rsidRPr="00234AE5">
        <w:rPr>
          <w:rFonts w:ascii="宋体" w:hAnsi="宋体"/>
          <w:sz w:val="32"/>
          <w:szCs w:val="32"/>
        </w:rPr>
        <w:t>2015</w:t>
      </w:r>
      <w:r w:rsidRPr="00234AE5">
        <w:rPr>
          <w:rFonts w:ascii="宋体" w:hAnsi="宋体" w:hint="eastAsia"/>
          <w:sz w:val="32"/>
          <w:szCs w:val="32"/>
        </w:rPr>
        <w:t>年的工作总体思路是紧紧围绕区委、区政府的重要决策和部署，从实际出发，做好经济管理和企业服务各项工作，完善各项社会管理和服务，扎实推进党的建设，努力打造幸福东方。主要工作任务：</w:t>
      </w:r>
    </w:p>
    <w:p w:rsidR="00197F21" w:rsidRPr="00234AE5" w:rsidRDefault="00197F21" w:rsidP="0064434F">
      <w:pPr>
        <w:spacing w:line="600" w:lineRule="exact"/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一、</w:t>
      </w:r>
      <w:r w:rsidRPr="00234AE5">
        <w:rPr>
          <w:rFonts w:ascii="宋体" w:hAnsi="宋体" w:hint="eastAsia"/>
          <w:sz w:val="32"/>
          <w:szCs w:val="32"/>
        </w:rPr>
        <w:t>切实抓好经济发展，努力确保完成全年经济指标。</w:t>
      </w:r>
      <w:r>
        <w:rPr>
          <w:rFonts w:ascii="宋体" w:hAnsi="宋体" w:hint="eastAsia"/>
          <w:sz w:val="32"/>
          <w:szCs w:val="32"/>
        </w:rPr>
        <w:t>二、</w:t>
      </w:r>
      <w:r w:rsidRPr="00234AE5">
        <w:rPr>
          <w:rFonts w:ascii="宋体" w:hAnsi="宋体" w:hint="eastAsia"/>
          <w:sz w:val="32"/>
          <w:szCs w:val="32"/>
        </w:rPr>
        <w:t>加强社会管理和服务，促进辖区和谐稳定。</w:t>
      </w:r>
      <w:r>
        <w:rPr>
          <w:rFonts w:ascii="宋体" w:hAnsi="宋体" w:hint="eastAsia"/>
          <w:sz w:val="32"/>
          <w:szCs w:val="32"/>
        </w:rPr>
        <w:t>（</w:t>
      </w:r>
      <w:r w:rsidRPr="00234AE5">
        <w:rPr>
          <w:rFonts w:ascii="宋体" w:hAnsi="宋体" w:hint="eastAsia"/>
          <w:sz w:val="32"/>
          <w:szCs w:val="32"/>
        </w:rPr>
        <w:t>一</w:t>
      </w:r>
      <w:r>
        <w:rPr>
          <w:rFonts w:ascii="宋体" w:hAnsi="宋体" w:hint="eastAsia"/>
          <w:sz w:val="32"/>
          <w:szCs w:val="32"/>
        </w:rPr>
        <w:t>）</w:t>
      </w:r>
      <w:r w:rsidRPr="00234AE5">
        <w:rPr>
          <w:rFonts w:ascii="宋体" w:hAnsi="宋体" w:hint="eastAsia"/>
          <w:sz w:val="32"/>
          <w:szCs w:val="32"/>
        </w:rPr>
        <w:t>是着力改善城区宜居环境。</w:t>
      </w:r>
      <w:r>
        <w:rPr>
          <w:rFonts w:ascii="宋体" w:hAnsi="宋体" w:hint="eastAsia"/>
          <w:sz w:val="32"/>
          <w:szCs w:val="32"/>
        </w:rPr>
        <w:t>（二）</w:t>
      </w:r>
      <w:r w:rsidRPr="00234AE5">
        <w:rPr>
          <w:rFonts w:ascii="宋体" w:hAnsi="宋体" w:hint="eastAsia"/>
          <w:sz w:val="32"/>
          <w:szCs w:val="32"/>
        </w:rPr>
        <w:t>着力做好社会保障。落实社会保障各项政策措施，加大社会救助力度，努力保障“五保户”、“低保户”的生活问题，继续推进社保征缴、城乡居民医疗和养老保障工作，不断扩大社会保障覆盖面；落实积极的就业政策，多形式开展就业培训；</w:t>
      </w:r>
      <w:r>
        <w:rPr>
          <w:rFonts w:ascii="宋体" w:hAnsi="宋体" w:hint="eastAsia"/>
          <w:sz w:val="32"/>
          <w:szCs w:val="32"/>
        </w:rPr>
        <w:t>（</w:t>
      </w:r>
      <w:r w:rsidRPr="00234AE5">
        <w:rPr>
          <w:rFonts w:ascii="宋体" w:hAnsi="宋体" w:hint="eastAsia"/>
          <w:sz w:val="32"/>
          <w:szCs w:val="32"/>
        </w:rPr>
        <w:t>三</w:t>
      </w:r>
      <w:r>
        <w:rPr>
          <w:rFonts w:ascii="宋体" w:hAnsi="宋体" w:hint="eastAsia"/>
          <w:sz w:val="32"/>
          <w:szCs w:val="32"/>
        </w:rPr>
        <w:t>）</w:t>
      </w:r>
      <w:r w:rsidRPr="00234AE5">
        <w:rPr>
          <w:rFonts w:ascii="宋体" w:hAnsi="宋体" w:hint="eastAsia"/>
          <w:sz w:val="32"/>
          <w:szCs w:val="32"/>
        </w:rPr>
        <w:t>是着力推进综治维稳工作。做好基层矛盾排查化解工作，确保小事不出居，大事不出街；</w:t>
      </w:r>
      <w:r>
        <w:rPr>
          <w:rFonts w:ascii="宋体" w:hAnsi="宋体" w:hint="eastAsia"/>
          <w:sz w:val="32"/>
          <w:szCs w:val="32"/>
        </w:rPr>
        <w:t>（四）</w:t>
      </w:r>
      <w:r w:rsidRPr="00234AE5">
        <w:rPr>
          <w:rFonts w:ascii="宋体" w:hAnsi="宋体" w:hint="eastAsia"/>
          <w:sz w:val="32"/>
          <w:szCs w:val="32"/>
        </w:rPr>
        <w:t>是着力巩固提高计生工作水平。进一步巩固计生工作成效，强化管理与服务，不断提高计生工作整体水平。</w:t>
      </w:r>
      <w:r>
        <w:rPr>
          <w:rFonts w:ascii="宋体" w:hAnsi="宋体" w:hint="eastAsia"/>
          <w:sz w:val="32"/>
          <w:szCs w:val="32"/>
        </w:rPr>
        <w:t>三、</w:t>
      </w:r>
      <w:r w:rsidRPr="00234AE5">
        <w:rPr>
          <w:rFonts w:ascii="宋体" w:hAnsi="宋体" w:hint="eastAsia"/>
          <w:sz w:val="32"/>
          <w:szCs w:val="32"/>
        </w:rPr>
        <w:t>扎实推进基层组织建设工作，为建设幸福东方和美丽东方提供有力保障。抓好各党（总）支部的传达学习，通过中心组学习、集中学习培训、宣讲会、建立学习栏等多种形式开展学习；加强干部队伍作风建设，促进机关作风转变，提升工作绩效水平，在全街道营造风清气正、干事创业的良好氛围。</w:t>
      </w:r>
    </w:p>
    <w:p w:rsidR="00197F21" w:rsidRPr="00606CAF" w:rsidRDefault="00197F21" w:rsidP="0064434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197F21" w:rsidRPr="00606CAF" w:rsidRDefault="00197F21" w:rsidP="0064434F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197F21" w:rsidRPr="00606CAF" w:rsidRDefault="00197F21" w:rsidP="0064434F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1293.24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算数减少</w:t>
      </w:r>
      <w:r>
        <w:rPr>
          <w:rFonts w:ascii="宋体" w:hAnsi="宋体"/>
          <w:sz w:val="32"/>
          <w:szCs w:val="32"/>
        </w:rPr>
        <w:t>303.42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专项经费收入减少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1244.33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增加</w:t>
      </w:r>
      <w:r>
        <w:rPr>
          <w:rFonts w:ascii="宋体" w:hAnsi="宋体"/>
          <w:sz w:val="32"/>
          <w:szCs w:val="32"/>
        </w:rPr>
        <w:t>593.03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年人员工资福利及专项支出等均有所增加</w:t>
      </w:r>
      <w:r w:rsidRPr="00606CAF">
        <w:rPr>
          <w:rFonts w:ascii="宋体" w:hAnsi="宋体" w:hint="eastAsia"/>
          <w:sz w:val="32"/>
          <w:szCs w:val="32"/>
        </w:rPr>
        <w:t>。其他收入</w:t>
      </w:r>
      <w:r>
        <w:rPr>
          <w:rFonts w:ascii="宋体" w:hAnsi="宋体"/>
          <w:sz w:val="32"/>
          <w:szCs w:val="32"/>
        </w:rPr>
        <w:t xml:space="preserve">7.84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197F21" w:rsidRPr="00606CAF" w:rsidRDefault="00197F21" w:rsidP="0064434F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1293.24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303.42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专项经费收入减少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1293.24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 xml:space="preserve"> 641.94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年人员工资福利等有所提高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 w:rsidP="0064434F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689.60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 xml:space="preserve">53.32 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 xml:space="preserve">486.46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157.34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45.80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0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603.64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46.68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行政事业类支出等支出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 w:rsidP="0064434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没有增减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没有增减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街道“三公”经费不列入财政预、决算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全年使用财政拨款安排本级、所属单位出国团组数为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没有此项经费的预算、决算也没有此项方面的支出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公务用车运行维护费支出</w:t>
      </w:r>
      <w:r>
        <w:rPr>
          <w:rFonts w:ascii="宋体" w:hAnsi="宋体"/>
          <w:sz w:val="32"/>
          <w:szCs w:val="32"/>
        </w:rPr>
        <w:t xml:space="preserve"> 6.95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街道“三公”经费不列入财政预、决算，费用的支出为街道自筹资金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 xml:space="preserve">2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6.95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3.48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</w:t>
      </w:r>
      <w:r>
        <w:rPr>
          <w:rFonts w:ascii="宋体" w:hAnsi="宋体" w:hint="eastAsia"/>
          <w:sz w:val="32"/>
          <w:szCs w:val="32"/>
        </w:rPr>
        <w:t>无增减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没有公务接待方面的支出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197F21" w:rsidRPr="00BA75A7" w:rsidRDefault="00197F21" w:rsidP="0064434F">
      <w:pPr>
        <w:spacing w:line="580" w:lineRule="exact"/>
        <w:ind w:leftChars="-88" w:left="31680" w:rightChars="-150" w:right="31680" w:firstLine="640"/>
        <w:rPr>
          <w:rFonts w:ascii="仿宋" w:eastAsia="仿宋" w:hAnsi="仿宋" w:cs="仿宋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45.80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 w:hAnsi="宋体"/>
          <w:sz w:val="32"/>
          <w:szCs w:val="32"/>
        </w:rPr>
        <w:t xml:space="preserve"> 13.86</w:t>
      </w:r>
      <w:r w:rsidRPr="00606CAF"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 w:hAnsi="宋体"/>
          <w:sz w:val="32"/>
          <w:szCs w:val="32"/>
        </w:rPr>
        <w:t xml:space="preserve">30.26 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主要原因是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年的基本支出和项目支出的结构较上年有所调整，商品和服务支出较上年增加的比较多。</w:t>
      </w:r>
      <w:r>
        <w:rPr>
          <w:rFonts w:ascii="仿宋" w:eastAsia="仿宋" w:hAnsi="仿宋" w:cs="仿宋" w:hint="eastAsia"/>
          <w:sz w:val="32"/>
        </w:rPr>
        <w:t>另一方面</w:t>
      </w:r>
      <w:r w:rsidRPr="00606CAF">
        <w:rPr>
          <w:rFonts w:ascii="宋体" w:hAnsi="宋体" w:hint="eastAsia"/>
          <w:sz w:val="32"/>
          <w:szCs w:val="32"/>
        </w:rPr>
        <w:t>是</w:t>
      </w:r>
      <w:r>
        <w:rPr>
          <w:rFonts w:ascii="仿宋" w:eastAsia="仿宋" w:hAnsi="仿宋" w:cs="仿宋" w:hint="eastAsia"/>
          <w:sz w:val="32"/>
        </w:rPr>
        <w:t>车辆使用年限过久、老化严重，公务用车维修费用有所增加和人员增加，办公费用有所增加等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辆</w:t>
      </w:r>
      <w:r w:rsidRPr="00606CAF">
        <w:rPr>
          <w:rFonts w:ascii="宋体" w:hAnsi="宋体" w:hint="eastAsia"/>
          <w:sz w:val="32"/>
          <w:szCs w:val="32"/>
        </w:rPr>
        <w:t>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197F21" w:rsidRPr="00606CAF" w:rsidRDefault="00197F21" w:rsidP="0064434F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197F21" w:rsidRPr="00606CAF" w:rsidRDefault="00197F21" w:rsidP="0064434F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197F21" w:rsidRDefault="00197F21" w:rsidP="0064434F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年我街道</w:t>
      </w:r>
      <w:r w:rsidRPr="00606CAF">
        <w:rPr>
          <w:rFonts w:ascii="宋体" w:hAnsi="宋体" w:hint="eastAsia"/>
          <w:sz w:val="32"/>
          <w:szCs w:val="32"/>
        </w:rPr>
        <w:t>主要民生项目</w:t>
      </w:r>
      <w:r>
        <w:rPr>
          <w:rFonts w:ascii="宋体" w:hAnsi="宋体" w:hint="eastAsia"/>
          <w:sz w:val="32"/>
          <w:szCs w:val="32"/>
        </w:rPr>
        <w:t>有</w:t>
      </w:r>
      <w:r w:rsidRPr="00606CAF">
        <w:rPr>
          <w:rFonts w:ascii="宋体" w:hAnsi="宋体" w:hint="eastAsia"/>
          <w:sz w:val="32"/>
          <w:szCs w:val="32"/>
        </w:rPr>
        <w:t>：</w:t>
      </w:r>
      <w:r w:rsidRPr="00234AE5">
        <w:rPr>
          <w:rFonts w:ascii="宋体" w:hAnsi="宋体" w:hint="eastAsia"/>
          <w:sz w:val="32"/>
          <w:szCs w:val="32"/>
        </w:rPr>
        <w:t>加强惠民利民服务，继续做好对辖区困难群众的帮扶救济工作及残疾人保障工作，共发放最低生活保障金约</w:t>
      </w:r>
      <w:r w:rsidRPr="00234AE5">
        <w:rPr>
          <w:rFonts w:ascii="宋体" w:hAnsi="宋体"/>
          <w:sz w:val="32"/>
          <w:szCs w:val="32"/>
        </w:rPr>
        <w:t>1513940</w:t>
      </w:r>
      <w:r w:rsidRPr="00234AE5">
        <w:rPr>
          <w:rFonts w:ascii="宋体" w:hAnsi="宋体" w:hint="eastAsia"/>
          <w:sz w:val="32"/>
          <w:szCs w:val="32"/>
        </w:rPr>
        <w:t>元、临时救济金</w:t>
      </w:r>
      <w:r w:rsidRPr="00234AE5">
        <w:rPr>
          <w:rFonts w:ascii="宋体" w:hAnsi="宋体"/>
          <w:sz w:val="32"/>
          <w:szCs w:val="32"/>
        </w:rPr>
        <w:t>21300</w:t>
      </w:r>
      <w:r w:rsidRPr="00234AE5">
        <w:rPr>
          <w:rFonts w:ascii="宋体" w:hAnsi="宋体" w:hint="eastAsia"/>
          <w:sz w:val="32"/>
          <w:szCs w:val="32"/>
        </w:rPr>
        <w:t>元、医疗救济金</w:t>
      </w:r>
      <w:r w:rsidRPr="00234AE5">
        <w:rPr>
          <w:rFonts w:ascii="宋体" w:hAnsi="宋体"/>
          <w:sz w:val="32"/>
          <w:szCs w:val="32"/>
        </w:rPr>
        <w:t>217908</w:t>
      </w:r>
      <w:r w:rsidRPr="00234AE5">
        <w:rPr>
          <w:rFonts w:ascii="宋体" w:hAnsi="宋体" w:hint="eastAsia"/>
          <w:sz w:val="32"/>
          <w:szCs w:val="32"/>
        </w:rPr>
        <w:t>元、重残护理补贴</w:t>
      </w:r>
      <w:r w:rsidRPr="00234AE5">
        <w:rPr>
          <w:rFonts w:ascii="宋体" w:hAnsi="宋体"/>
          <w:sz w:val="32"/>
          <w:szCs w:val="32"/>
        </w:rPr>
        <w:t>579600</w:t>
      </w:r>
      <w:r w:rsidRPr="00234AE5">
        <w:rPr>
          <w:rFonts w:ascii="宋体" w:hAnsi="宋体" w:hint="eastAsia"/>
          <w:sz w:val="32"/>
          <w:szCs w:val="32"/>
        </w:rPr>
        <w:t>元、残疾人生活津贴</w:t>
      </w:r>
      <w:r w:rsidRPr="00234AE5">
        <w:rPr>
          <w:rFonts w:ascii="宋体" w:hAnsi="宋体"/>
          <w:sz w:val="32"/>
          <w:szCs w:val="32"/>
        </w:rPr>
        <w:t>147600</w:t>
      </w:r>
      <w:r w:rsidRPr="00234AE5">
        <w:rPr>
          <w:rFonts w:ascii="宋体" w:hAnsi="宋体" w:hint="eastAsia"/>
          <w:sz w:val="32"/>
          <w:szCs w:val="32"/>
        </w:rPr>
        <w:t>元、长期卧床特困残疾人救助金</w:t>
      </w:r>
      <w:r w:rsidRPr="00234AE5">
        <w:rPr>
          <w:rFonts w:ascii="宋体" w:hAnsi="宋体"/>
          <w:sz w:val="32"/>
          <w:szCs w:val="32"/>
        </w:rPr>
        <w:t>10200</w:t>
      </w:r>
      <w:r w:rsidRPr="00234AE5">
        <w:rPr>
          <w:rFonts w:ascii="宋体" w:hAnsi="宋体" w:hint="eastAsia"/>
          <w:sz w:val="32"/>
          <w:szCs w:val="32"/>
        </w:rPr>
        <w:t>元，另外为</w:t>
      </w:r>
      <w:r w:rsidRPr="00234AE5">
        <w:rPr>
          <w:rFonts w:ascii="宋体" w:hAnsi="宋体"/>
          <w:sz w:val="32"/>
          <w:szCs w:val="32"/>
        </w:rPr>
        <w:t>15</w:t>
      </w:r>
      <w:r w:rsidRPr="00234AE5">
        <w:rPr>
          <w:rFonts w:ascii="宋体" w:hAnsi="宋体" w:hint="eastAsia"/>
          <w:sz w:val="32"/>
          <w:szCs w:val="32"/>
        </w:rPr>
        <w:t>名残疾人及残疾人子女申请助学金</w:t>
      </w:r>
      <w:r w:rsidRPr="00234AE5">
        <w:rPr>
          <w:rFonts w:ascii="宋体" w:hAnsi="宋体"/>
          <w:sz w:val="32"/>
          <w:szCs w:val="32"/>
        </w:rPr>
        <w:t>28600</w:t>
      </w:r>
      <w:r w:rsidRPr="00234AE5">
        <w:rPr>
          <w:rFonts w:ascii="宋体" w:hAnsi="宋体" w:hint="eastAsia"/>
          <w:sz w:val="32"/>
          <w:szCs w:val="32"/>
        </w:rPr>
        <w:t>元；为辖区贫困居民发放救济物资大米约</w:t>
      </w:r>
      <w:r w:rsidRPr="00234AE5">
        <w:rPr>
          <w:rFonts w:ascii="宋体" w:hAnsi="宋体"/>
          <w:sz w:val="32"/>
          <w:szCs w:val="32"/>
        </w:rPr>
        <w:t>1886</w:t>
      </w:r>
      <w:r w:rsidRPr="00234AE5">
        <w:rPr>
          <w:rFonts w:ascii="宋体" w:hAnsi="宋体" w:hint="eastAsia"/>
          <w:sz w:val="32"/>
          <w:szCs w:val="32"/>
        </w:rPr>
        <w:t>包，食用油</w:t>
      </w:r>
      <w:r w:rsidRPr="00234AE5">
        <w:rPr>
          <w:rFonts w:ascii="宋体" w:hAnsi="宋体"/>
          <w:sz w:val="32"/>
          <w:szCs w:val="32"/>
        </w:rPr>
        <w:t>2002</w:t>
      </w:r>
      <w:r w:rsidRPr="00234AE5">
        <w:rPr>
          <w:rFonts w:ascii="宋体" w:hAnsi="宋体" w:hint="eastAsia"/>
          <w:sz w:val="32"/>
          <w:szCs w:val="32"/>
        </w:rPr>
        <w:t>瓶，方便面</w:t>
      </w:r>
      <w:r w:rsidRPr="00234AE5">
        <w:rPr>
          <w:rFonts w:ascii="宋体" w:hAnsi="宋体"/>
          <w:sz w:val="32"/>
          <w:szCs w:val="32"/>
        </w:rPr>
        <w:t>644</w:t>
      </w:r>
      <w:r w:rsidRPr="00234AE5">
        <w:rPr>
          <w:rFonts w:ascii="宋体" w:hAnsi="宋体" w:hint="eastAsia"/>
          <w:sz w:val="32"/>
          <w:szCs w:val="32"/>
        </w:rPr>
        <w:t>件，豆奶</w:t>
      </w:r>
      <w:r w:rsidRPr="00234AE5">
        <w:rPr>
          <w:rFonts w:ascii="宋体" w:hAnsi="宋体"/>
          <w:sz w:val="32"/>
          <w:szCs w:val="32"/>
        </w:rPr>
        <w:t>250</w:t>
      </w:r>
      <w:r w:rsidRPr="00234AE5">
        <w:rPr>
          <w:rFonts w:ascii="宋体" w:hAnsi="宋体" w:hint="eastAsia"/>
          <w:sz w:val="32"/>
          <w:szCs w:val="32"/>
        </w:rPr>
        <w:t>件，其他食品</w:t>
      </w:r>
      <w:r w:rsidRPr="00234AE5">
        <w:rPr>
          <w:rFonts w:ascii="宋体" w:hAnsi="宋体"/>
          <w:sz w:val="32"/>
          <w:szCs w:val="32"/>
        </w:rPr>
        <w:t>158</w:t>
      </w:r>
      <w:r w:rsidRPr="00234AE5">
        <w:rPr>
          <w:rFonts w:ascii="宋体" w:hAnsi="宋体" w:hint="eastAsia"/>
          <w:sz w:val="32"/>
          <w:szCs w:val="32"/>
        </w:rPr>
        <w:t>件，街道慈善会发放救济金</w:t>
      </w:r>
      <w:r w:rsidRPr="00234AE5">
        <w:rPr>
          <w:rFonts w:ascii="宋体" w:hAnsi="宋体"/>
          <w:sz w:val="32"/>
          <w:szCs w:val="32"/>
        </w:rPr>
        <w:t>14231</w:t>
      </w:r>
      <w:r w:rsidRPr="00234AE5">
        <w:rPr>
          <w:rFonts w:ascii="宋体" w:hAnsi="宋体" w:hint="eastAsia"/>
          <w:sz w:val="32"/>
          <w:szCs w:val="32"/>
        </w:rPr>
        <w:t>元；扎实推进公租房申报工作，在市、区住房保障中心的正确指导下，我街道共为</w:t>
      </w:r>
      <w:r w:rsidRPr="00234AE5">
        <w:rPr>
          <w:rFonts w:ascii="宋体" w:hAnsi="宋体"/>
          <w:sz w:val="32"/>
          <w:szCs w:val="32"/>
        </w:rPr>
        <w:t>17</w:t>
      </w:r>
      <w:r w:rsidRPr="00234AE5">
        <w:rPr>
          <w:rFonts w:ascii="宋体" w:hAnsi="宋体" w:hint="eastAsia"/>
          <w:sz w:val="32"/>
          <w:szCs w:val="32"/>
        </w:rPr>
        <w:t>户困难户办理了公租房申报工作。</w:t>
      </w:r>
      <w:r w:rsidRPr="00606CAF">
        <w:rPr>
          <w:rFonts w:ascii="宋体" w:hAnsi="宋体" w:hint="eastAsia"/>
          <w:sz w:val="32"/>
          <w:szCs w:val="32"/>
        </w:rPr>
        <w:t>绩效评价结果：</w:t>
      </w:r>
      <w:r w:rsidRPr="00234AE5">
        <w:rPr>
          <w:rFonts w:ascii="宋体" w:hAnsi="宋体" w:hint="eastAsia"/>
          <w:sz w:val="32"/>
          <w:szCs w:val="32"/>
        </w:rPr>
        <w:t>加大社会救助力度</w:t>
      </w:r>
      <w:r>
        <w:rPr>
          <w:rFonts w:ascii="宋体" w:hAnsi="宋体" w:hint="eastAsia"/>
          <w:sz w:val="32"/>
          <w:szCs w:val="32"/>
        </w:rPr>
        <w:t>，缓解</w:t>
      </w:r>
      <w:r w:rsidRPr="00234AE5">
        <w:rPr>
          <w:rFonts w:ascii="宋体" w:hAnsi="宋体"/>
          <w:sz w:val="32"/>
          <w:szCs w:val="32"/>
        </w:rPr>
        <w:t xml:space="preserve"> </w:t>
      </w:r>
      <w:r w:rsidRPr="00234AE5">
        <w:rPr>
          <w:rFonts w:ascii="宋体" w:hAnsi="宋体" w:hint="eastAsia"/>
          <w:sz w:val="32"/>
          <w:szCs w:val="32"/>
        </w:rPr>
        <w:t>“五保户”、“低保户”的生活问题</w:t>
      </w:r>
      <w:r>
        <w:rPr>
          <w:rFonts w:ascii="宋体" w:hAnsi="宋体" w:hint="eastAsia"/>
          <w:sz w:val="32"/>
          <w:szCs w:val="32"/>
        </w:rPr>
        <w:t>，受到居民群众的好评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234AE5" w:rsidRDefault="00197F21" w:rsidP="0064434F">
      <w:pPr>
        <w:ind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重点支出项目：</w:t>
      </w:r>
      <w:r>
        <w:rPr>
          <w:rFonts w:ascii="宋体" w:hAnsi="宋体" w:hint="eastAsia"/>
          <w:sz w:val="32"/>
          <w:szCs w:val="32"/>
        </w:rPr>
        <w:t>椰园住宅区区间路</w:t>
      </w:r>
      <w:r w:rsidRPr="00234AE5">
        <w:rPr>
          <w:rFonts w:ascii="宋体" w:hAnsi="宋体" w:hint="eastAsia"/>
          <w:sz w:val="32"/>
          <w:szCs w:val="32"/>
        </w:rPr>
        <w:t>因年久破损严重，严重影响整个园区的通行和居民生活环境，街道争取区级资金</w:t>
      </w:r>
      <w:r w:rsidRPr="00234AE5">
        <w:rPr>
          <w:rFonts w:ascii="宋体" w:hAnsi="宋体"/>
          <w:sz w:val="32"/>
          <w:szCs w:val="32"/>
        </w:rPr>
        <w:t>90</w:t>
      </w:r>
      <w:r w:rsidRPr="00234AE5">
        <w:rPr>
          <w:rFonts w:ascii="宋体" w:hAnsi="宋体" w:hint="eastAsia"/>
          <w:sz w:val="32"/>
          <w:szCs w:val="32"/>
        </w:rPr>
        <w:t>多万元对椰园</w:t>
      </w:r>
      <w:r w:rsidRPr="00234AE5">
        <w:rPr>
          <w:rFonts w:ascii="宋体" w:hAnsi="宋体"/>
          <w:sz w:val="32"/>
          <w:szCs w:val="32"/>
        </w:rPr>
        <w:t>2-7</w:t>
      </w:r>
      <w:r w:rsidRPr="00234AE5">
        <w:rPr>
          <w:rFonts w:ascii="宋体" w:hAnsi="宋体" w:hint="eastAsia"/>
          <w:sz w:val="32"/>
          <w:szCs w:val="32"/>
        </w:rPr>
        <w:t>栋区间路进行修缮。</w:t>
      </w:r>
    </w:p>
    <w:p w:rsidR="00197F21" w:rsidRPr="00606CAF" w:rsidRDefault="00197F21" w:rsidP="0064434F">
      <w:pPr>
        <w:ind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绩效评价结果：</w:t>
      </w:r>
      <w:r>
        <w:rPr>
          <w:rFonts w:ascii="宋体" w:hAnsi="宋体" w:hint="eastAsia"/>
          <w:sz w:val="32"/>
          <w:szCs w:val="32"/>
        </w:rPr>
        <w:t>椰园住宅区的</w:t>
      </w:r>
      <w:r w:rsidRPr="00234AE5">
        <w:rPr>
          <w:rFonts w:ascii="宋体" w:hAnsi="宋体" w:hint="eastAsia"/>
          <w:sz w:val="32"/>
          <w:szCs w:val="32"/>
        </w:rPr>
        <w:t>修缮工程项目按时按质完成，已投入使用，为周边的群众日常学习、生活、出行带来了便利，降低了噪音，不仅提升了周边群众居住的幸福感，还对带动周边住宅的价值提升发挥了一定的作用，</w:t>
      </w:r>
      <w:r>
        <w:rPr>
          <w:rFonts w:ascii="宋体" w:hAnsi="宋体" w:hint="eastAsia"/>
          <w:sz w:val="32"/>
          <w:szCs w:val="32"/>
        </w:rPr>
        <w:t>受到居民</w:t>
      </w:r>
      <w:r w:rsidRPr="00BA75A7">
        <w:rPr>
          <w:rFonts w:ascii="宋体" w:hAnsi="宋体" w:hint="eastAsia"/>
          <w:sz w:val="32"/>
          <w:szCs w:val="32"/>
        </w:rPr>
        <w:t>群众</w:t>
      </w:r>
      <w:r>
        <w:rPr>
          <w:rFonts w:ascii="宋体" w:hAnsi="宋体" w:hint="eastAsia"/>
          <w:sz w:val="32"/>
          <w:szCs w:val="32"/>
        </w:rPr>
        <w:t>的</w:t>
      </w:r>
      <w:r w:rsidRPr="00BA75A7">
        <w:rPr>
          <w:rFonts w:ascii="宋体" w:hAnsi="宋体" w:hint="eastAsia"/>
          <w:sz w:val="32"/>
          <w:szCs w:val="32"/>
        </w:rPr>
        <w:t>一致好评。</w:t>
      </w:r>
    </w:p>
    <w:p w:rsidR="00197F21" w:rsidRPr="00606CAF" w:rsidRDefault="00197F21" w:rsidP="0064434F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197F21" w:rsidRPr="00606CAF" w:rsidRDefault="00197F21" w:rsidP="0064434F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</w:t>
      </w:r>
      <w:r>
        <w:rPr>
          <w:rFonts w:ascii="仿宋" w:eastAsia="仿宋" w:hAnsi="仿宋" w:cs="仿宋" w:hint="eastAsia"/>
          <w:sz w:val="32"/>
        </w:rPr>
        <w:t>包括购买办公用品，办公室电话费、网络租金、办公室维修维护、公车的运行维护费用、人员劳务费等等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197F21" w:rsidRPr="00606CAF" w:rsidRDefault="00197F21">
      <w:pPr>
        <w:rPr>
          <w:rFonts w:ascii="宋体"/>
        </w:rPr>
      </w:pPr>
    </w:p>
    <w:sectPr w:rsidR="00197F21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F21" w:rsidRDefault="00197F21" w:rsidP="00F05A20">
      <w:r>
        <w:separator/>
      </w:r>
    </w:p>
  </w:endnote>
  <w:endnote w:type="continuationSeparator" w:id="0">
    <w:p w:rsidR="00197F21" w:rsidRDefault="00197F21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F21" w:rsidRDefault="00197F21" w:rsidP="00F05A20">
      <w:r>
        <w:separator/>
      </w:r>
    </w:p>
  </w:footnote>
  <w:footnote w:type="continuationSeparator" w:id="0">
    <w:p w:rsidR="00197F21" w:rsidRDefault="00197F21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D2AFF"/>
    <w:rsid w:val="000F4B70"/>
    <w:rsid w:val="00101847"/>
    <w:rsid w:val="001046B8"/>
    <w:rsid w:val="001525F7"/>
    <w:rsid w:val="0015372B"/>
    <w:rsid w:val="001577A8"/>
    <w:rsid w:val="0018091D"/>
    <w:rsid w:val="00197F21"/>
    <w:rsid w:val="001A7928"/>
    <w:rsid w:val="001C40A2"/>
    <w:rsid w:val="001D2293"/>
    <w:rsid w:val="001D33CF"/>
    <w:rsid w:val="001D41C0"/>
    <w:rsid w:val="001E3B29"/>
    <w:rsid w:val="001E6B84"/>
    <w:rsid w:val="00222DBE"/>
    <w:rsid w:val="0023075F"/>
    <w:rsid w:val="00234AE5"/>
    <w:rsid w:val="00237D77"/>
    <w:rsid w:val="00252F5C"/>
    <w:rsid w:val="00256EC5"/>
    <w:rsid w:val="00273534"/>
    <w:rsid w:val="002756A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3755F"/>
    <w:rsid w:val="0036763D"/>
    <w:rsid w:val="0038053D"/>
    <w:rsid w:val="003867A0"/>
    <w:rsid w:val="003A1E3C"/>
    <w:rsid w:val="003B06F8"/>
    <w:rsid w:val="003C207F"/>
    <w:rsid w:val="003D0458"/>
    <w:rsid w:val="003D4970"/>
    <w:rsid w:val="003E15DA"/>
    <w:rsid w:val="003E1728"/>
    <w:rsid w:val="004120A6"/>
    <w:rsid w:val="00430788"/>
    <w:rsid w:val="0045210E"/>
    <w:rsid w:val="004522A3"/>
    <w:rsid w:val="00464FAF"/>
    <w:rsid w:val="004707B1"/>
    <w:rsid w:val="00472EA3"/>
    <w:rsid w:val="004A1001"/>
    <w:rsid w:val="004C3337"/>
    <w:rsid w:val="004D6B17"/>
    <w:rsid w:val="004E44C2"/>
    <w:rsid w:val="004E4D49"/>
    <w:rsid w:val="004F58AE"/>
    <w:rsid w:val="00515311"/>
    <w:rsid w:val="0052024D"/>
    <w:rsid w:val="005272E9"/>
    <w:rsid w:val="00544544"/>
    <w:rsid w:val="005519AE"/>
    <w:rsid w:val="00552810"/>
    <w:rsid w:val="00587442"/>
    <w:rsid w:val="00597DA0"/>
    <w:rsid w:val="005A000F"/>
    <w:rsid w:val="005D7E7A"/>
    <w:rsid w:val="005E0088"/>
    <w:rsid w:val="005E507B"/>
    <w:rsid w:val="005E7B25"/>
    <w:rsid w:val="005F231C"/>
    <w:rsid w:val="00603A8C"/>
    <w:rsid w:val="00606CAF"/>
    <w:rsid w:val="0064434F"/>
    <w:rsid w:val="00652A4C"/>
    <w:rsid w:val="006532CF"/>
    <w:rsid w:val="006540CD"/>
    <w:rsid w:val="00661F49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53637"/>
    <w:rsid w:val="0077530E"/>
    <w:rsid w:val="00780987"/>
    <w:rsid w:val="0078792A"/>
    <w:rsid w:val="00792635"/>
    <w:rsid w:val="007A0257"/>
    <w:rsid w:val="007A6E48"/>
    <w:rsid w:val="007B5330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0755"/>
    <w:rsid w:val="009415B3"/>
    <w:rsid w:val="00954D3C"/>
    <w:rsid w:val="0096334F"/>
    <w:rsid w:val="00983DCA"/>
    <w:rsid w:val="009957AD"/>
    <w:rsid w:val="00997A29"/>
    <w:rsid w:val="009B658D"/>
    <w:rsid w:val="009F0D06"/>
    <w:rsid w:val="00A01692"/>
    <w:rsid w:val="00A03C7C"/>
    <w:rsid w:val="00A15853"/>
    <w:rsid w:val="00A24613"/>
    <w:rsid w:val="00A35E9A"/>
    <w:rsid w:val="00A53C47"/>
    <w:rsid w:val="00A76782"/>
    <w:rsid w:val="00A8148A"/>
    <w:rsid w:val="00A90ADA"/>
    <w:rsid w:val="00A95DAC"/>
    <w:rsid w:val="00AA1118"/>
    <w:rsid w:val="00AA7808"/>
    <w:rsid w:val="00AA7FE9"/>
    <w:rsid w:val="00AE5372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A75A7"/>
    <w:rsid w:val="00BB07BC"/>
    <w:rsid w:val="00BB14DD"/>
    <w:rsid w:val="00BB404C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29D9"/>
    <w:rsid w:val="00D1427B"/>
    <w:rsid w:val="00D264A7"/>
    <w:rsid w:val="00D34DE3"/>
    <w:rsid w:val="00D42395"/>
    <w:rsid w:val="00D5652B"/>
    <w:rsid w:val="00D74CA8"/>
    <w:rsid w:val="00D753F3"/>
    <w:rsid w:val="00D80483"/>
    <w:rsid w:val="00D85A93"/>
    <w:rsid w:val="00DA17BE"/>
    <w:rsid w:val="00DA4486"/>
    <w:rsid w:val="00DC6620"/>
    <w:rsid w:val="00DF052E"/>
    <w:rsid w:val="00DF5459"/>
    <w:rsid w:val="00E27208"/>
    <w:rsid w:val="00E40ED3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10D89"/>
    <w:rsid w:val="00F3533E"/>
    <w:rsid w:val="00F578DC"/>
    <w:rsid w:val="00F64CED"/>
    <w:rsid w:val="00F7754C"/>
    <w:rsid w:val="00F8627F"/>
    <w:rsid w:val="00F95EE7"/>
    <w:rsid w:val="00F97939"/>
    <w:rsid w:val="00FA2034"/>
    <w:rsid w:val="00FA5B2E"/>
    <w:rsid w:val="00FB78A0"/>
    <w:rsid w:val="00FF4911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customStyle="1" w:styleId="CharChar2CharCharCharCharCharCharCharChar">
    <w:name w:val="Char Char2 Char Char Char Char Char Char Char Char"/>
    <w:basedOn w:val="Normal"/>
    <w:uiPriority w:val="99"/>
    <w:rsid w:val="001D2293"/>
  </w:style>
  <w:style w:type="paragraph" w:customStyle="1" w:styleId="CharChar2CharCharCharCharCharCharCharChar1">
    <w:name w:val="Char Char2 Char Char Char Char Char Char Char Char1"/>
    <w:basedOn w:val="Normal"/>
    <w:uiPriority w:val="99"/>
    <w:rsid w:val="00234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646</TotalTime>
  <Pages>7</Pages>
  <Words>558</Words>
  <Characters>3183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User</cp:lastModifiedBy>
  <cp:revision>25</cp:revision>
  <dcterms:created xsi:type="dcterms:W3CDTF">2016-09-13T08:59:00Z</dcterms:created>
  <dcterms:modified xsi:type="dcterms:W3CDTF">2016-09-29T02:25:00Z</dcterms:modified>
</cp:coreProperties>
</file>